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E" w:rsidRDefault="00320D5E" w:rsidP="00320D5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20D5E" w:rsidRDefault="00320D5E" w:rsidP="00320D5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262045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</w:p>
    <w:p w:rsidR="00D809B7" w:rsidRPr="005E27B0" w:rsidRDefault="00D809B7" w:rsidP="00D809B7">
      <w:pPr>
        <w:spacing w:after="0"/>
        <w:jc w:val="right"/>
        <w:rPr>
          <w:rFonts w:ascii="Times New Roman" w:eastAsia="Times New Roman" w:hAnsi="Times New Roman" w:cs="Times New Roman"/>
          <w:i/>
          <w:color w:val="000080"/>
          <w:sz w:val="20"/>
          <w:szCs w:val="20"/>
          <w:lang w:eastAsia="zh-CN"/>
        </w:rPr>
      </w:pPr>
      <w:r w:rsidRPr="005E27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Утверждаю КХ 14052019/2020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262045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Синтезом Науки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Взгляд Научным Синтезом Энергии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Языком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Владения Парадигмой Науки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20D5E" w:rsidRDefault="00320D5E" w:rsidP="00320D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</w:t>
      </w:r>
      <w:r w:rsidR="001F46EB">
        <w:rPr>
          <w:rFonts w:ascii="Times New Roman" w:hAnsi="Times New Roman" w:cs="Times New Roman"/>
          <w:b/>
          <w:color w:val="2800FF"/>
          <w:sz w:val="24"/>
        </w:rPr>
        <w:t>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16285ВЦ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Жизнью Человека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Профессионализм Явлением Части: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Воскрешением  Частности: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 Синтезом Воли ИВ Отца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Согласовано и сдано лично:   Изначально Вышестоящему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26.05.2019г.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Достижение Воскрешением  Частности: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 Синтезом Воли ИВ Отца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Согласовано и сдано лично:   Изначально Вышестоящему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26.05.2019г.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Достижение Воскрешением  Частности: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 Синтезом Воли ИВ Отца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Согласовано и сдано лично:   Изначально Вышестоящему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26.05.2019г.</w:t>
      </w:r>
    </w:p>
    <w:p w:rsidR="0078118B" w:rsidRPr="0078118B" w:rsidRDefault="00320D5E" w:rsidP="007811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F46EB">
        <w:rPr>
          <w:rFonts w:ascii="Times New Roman" w:hAnsi="Times New Roman" w:cs="Times New Roman"/>
          <w:b/>
          <w:color w:val="2800FF"/>
          <w:sz w:val="24"/>
        </w:rPr>
        <w:t>ИВ Человека ИВО 16319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488 Абсолютов ИВР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Концентрацией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</w:t>
      </w:r>
      <w:r w:rsidR="001F46EB">
        <w:rPr>
          <w:rFonts w:ascii="Times New Roman" w:hAnsi="Times New Roman" w:cs="Times New Roman"/>
          <w:b/>
          <w:color w:val="2800FF"/>
          <w:sz w:val="24"/>
        </w:rPr>
        <w:t>олы Синтеза ИВО 16318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горизонта Воинов Си ИВДИВО 16285 ВЦ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секретарь ФПП МГКР, проведение занятий с новичками, 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ВЦ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Компетенцией командно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Мышления Гениальностью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</w:t>
      </w:r>
      <w:r w:rsidR="001F46EB">
        <w:rPr>
          <w:rFonts w:ascii="Times New Roman" w:hAnsi="Times New Roman" w:cs="Times New Roman"/>
          <w:b/>
          <w:color w:val="2800FF"/>
          <w:sz w:val="24"/>
        </w:rPr>
        <w:t>адемии Наук ИВО 16317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Полыгалова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явлением ИВО каждым и всеми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научной среды Цельного Взгляда исследователя Парадигмой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эталонами Учителя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</w:t>
      </w:r>
      <w:r w:rsidR="001F46EB">
        <w:rPr>
          <w:rFonts w:ascii="Times New Roman" w:hAnsi="Times New Roman" w:cs="Times New Roman"/>
          <w:b/>
          <w:color w:val="2800FF"/>
          <w:sz w:val="24"/>
        </w:rPr>
        <w:t>сти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</w:t>
      </w:r>
      <w:r w:rsidRPr="0078118B">
        <w:rPr>
          <w:rFonts w:ascii="Times New Roman" w:hAnsi="Times New Roman" w:cs="Times New Roman"/>
          <w:b/>
          <w:color w:val="FF0000"/>
          <w:sz w:val="24"/>
          <w:szCs w:val="24"/>
        </w:rPr>
        <w:t>Геннадьевна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 Человек Метагалактики Фа, Программа Омеги, 727 Абсолютов ВЦ ИВО:</w:t>
      </w:r>
    </w:p>
    <w:p w:rsidR="0078118B" w:rsidRPr="0078118B" w:rsidRDefault="00320D5E" w:rsidP="0078118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научным Прозрением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Пробуждения Огня Жизни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Веры Мерой Вечности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Метагалактической Цивилизованностью Смелостью Решительностью Настойчивостью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</w:t>
      </w:r>
      <w:r w:rsidR="001F46EB">
        <w:rPr>
          <w:rFonts w:ascii="Times New Roman" w:hAnsi="Times New Roman" w:cs="Times New Roman"/>
          <w:b/>
          <w:color w:val="2800FF"/>
          <w:sz w:val="24"/>
        </w:rPr>
        <w:t>онфедерации ИВО 16315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Творец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материей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Гражданская дееспособность Наукой МГК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Творением Синтезом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Вышколенным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</w:t>
      </w:r>
      <w:r w:rsidR="001F46EB">
        <w:rPr>
          <w:rFonts w:ascii="Times New Roman" w:hAnsi="Times New Roman" w:cs="Times New Roman"/>
          <w:b/>
          <w:color w:val="2800FF"/>
          <w:sz w:val="24"/>
        </w:rPr>
        <w:t>ики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пр. Омеги,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Полномочиями Совершенств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16312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Страна Человеком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Науки Физики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Прав ИВ Синтеза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Мг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</w:t>
      </w:r>
      <w:r w:rsidR="001F46EB">
        <w:rPr>
          <w:rFonts w:ascii="Times New Roman" w:hAnsi="Times New Roman" w:cs="Times New Roman"/>
          <w:b/>
          <w:color w:val="2800FF"/>
          <w:sz w:val="24"/>
        </w:rPr>
        <w:t>анеты Земля ИВО 16311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позиции Наблюдателя масштабностью Взгляда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Синтез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</w:t>
      </w:r>
      <w:r w:rsidR="001F46EB">
        <w:rPr>
          <w:rFonts w:ascii="Times New Roman" w:hAnsi="Times New Roman" w:cs="Times New Roman"/>
          <w:b/>
          <w:color w:val="2800FF"/>
          <w:sz w:val="24"/>
        </w:rPr>
        <w:t>ой Культуры ИВО 16310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наборщик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Взглядом Учения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Воли Подготовками синтеза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F46EB">
        <w:rPr>
          <w:rFonts w:ascii="Times New Roman" w:hAnsi="Times New Roman" w:cs="Times New Roman"/>
          <w:b/>
          <w:color w:val="2800FF"/>
          <w:sz w:val="24"/>
        </w:rPr>
        <w:t>Мг Общества ИВО 16309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8118B">
        <w:rPr>
          <w:rFonts w:ascii="Times New Roman" w:hAnsi="Times New Roman" w:cs="Times New Roman"/>
          <w:b/>
          <w:color w:val="FF0000"/>
          <w:sz w:val="24"/>
          <w:szCs w:val="24"/>
        </w:rPr>
        <w:t>Константиновна</w:t>
      </w:r>
      <w:r w:rsidRPr="00781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>Человек Мг Фа, Абсолют ИВО в стяжании по ВЦ.</w:t>
      </w:r>
    </w:p>
    <w:p w:rsidR="0078118B" w:rsidRPr="00BA64A0" w:rsidRDefault="00320D5E" w:rsidP="0078118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Метагалактической Энергии Аппаратов Систем Частей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Информации ИВО 16308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</w:t>
      </w:r>
      <w:r w:rsidRPr="0078118B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Pr="00781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>А</w:t>
      </w:r>
      <w:r w:rsidR="0078118B" w:rsidRPr="0078118B">
        <w:rPr>
          <w:rFonts w:ascii="Times New Roman" w:eastAsia="Calibri" w:hAnsi="Times New Roman" w:cs="Times New Roman"/>
          <w:bCs/>
          <w:sz w:val="24"/>
          <w:szCs w:val="24"/>
        </w:rPr>
        <w:t>бсолют ФА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118B" w:rsidRPr="0078118B">
        <w:rPr>
          <w:rFonts w:ascii="Times New Roman" w:eastAsia="Calibri" w:hAnsi="Times New Roman" w:cs="Times New Roman"/>
          <w:bCs/>
          <w:sz w:val="24"/>
          <w:szCs w:val="24"/>
        </w:rPr>
        <w:t xml:space="preserve">Человек Метагалактики ФА, 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>Абсолют ИВО в стяжании</w:t>
      </w:r>
    </w:p>
    <w:p w:rsidR="0078118B" w:rsidRPr="0078118B" w:rsidRDefault="00320D5E" w:rsidP="0078118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ИВО Взглядом Исследователя Принципом Самоорганизации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Матриц Самоорганизации живой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Множественность Позиций Наблюдателя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ИВ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262045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огненных текстов, зав. Библиотекой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Соболевская Галина </w:t>
      </w:r>
      <w:r w:rsidRPr="0078118B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Pr="00781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Абсолют </w:t>
      </w:r>
      <w:proofErr w:type="spellStart"/>
      <w:r w:rsidR="0078118B" w:rsidRPr="0078118B">
        <w:rPr>
          <w:rFonts w:ascii="Times New Roman" w:eastAsia="Calibri" w:hAnsi="Times New Roman" w:cs="Times New Roman"/>
          <w:sz w:val="24"/>
          <w:szCs w:val="24"/>
        </w:rPr>
        <w:t>ФА</w:t>
      </w:r>
      <w:proofErr w:type="gramStart"/>
      <w:r w:rsidR="0078118B" w:rsidRPr="0078118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8118B" w:rsidRPr="0078118B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 Омеги. </w:t>
      </w:r>
      <w:proofErr w:type="spellStart"/>
      <w:r w:rsidR="0078118B" w:rsidRPr="0078118B">
        <w:rPr>
          <w:rFonts w:ascii="Times New Roman" w:eastAsia="Calibri" w:hAnsi="Times New Roman" w:cs="Times New Roman"/>
          <w:sz w:val="24"/>
          <w:szCs w:val="24"/>
        </w:rPr>
        <w:t>Трансвизорные</w:t>
      </w:r>
      <w:proofErr w:type="spellEnd"/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 тела.</w:t>
      </w:r>
    </w:p>
    <w:p w:rsidR="0078118B" w:rsidRPr="00BA64A0" w:rsidRDefault="00320D5E" w:rsidP="0078118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Пути Служения Синтезом Сердечных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Технологической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16306 ИВЦ 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262045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аудиозапись занятий и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8118B" w:rsidRPr="0078118B">
        <w:rPr>
          <w:rFonts w:ascii="Times New Roman" w:eastAsia="Calibri" w:hAnsi="Times New Roman" w:cs="Times New Roman"/>
          <w:sz w:val="24"/>
          <w:szCs w:val="24"/>
        </w:rPr>
        <w:t xml:space="preserve"> программа Омеги, Абсолют Фа в стяжании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Мудростью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Синтеза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ИВЦ 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262045 ИЦ, </w:t>
      </w:r>
      <w:proofErr w:type="spellStart"/>
      <w:r w:rsidR="001F46EB"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Развитием Способностей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</w:t>
      </w:r>
      <w:r w:rsidR="001F46EB">
        <w:rPr>
          <w:rFonts w:ascii="Times New Roman" w:hAnsi="Times New Roman" w:cs="Times New Roman"/>
          <w:b/>
          <w:color w:val="2800FF"/>
          <w:sz w:val="24"/>
        </w:rPr>
        <w:t>вости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ИВО 16304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Парадигмой Метагалактической Науки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</w:t>
      </w:r>
      <w:r w:rsidR="001F46EB">
        <w:rPr>
          <w:rFonts w:ascii="Times New Roman" w:hAnsi="Times New Roman" w:cs="Times New Roman"/>
          <w:b/>
          <w:color w:val="2800FF"/>
          <w:sz w:val="24"/>
        </w:rPr>
        <w:t>ерархизации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ИВО 16303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метод развития Человека Метагалактики Живой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Частей Совершенством Развития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</w:t>
      </w:r>
      <w:r w:rsidR="001F46EB">
        <w:rPr>
          <w:rFonts w:ascii="Times New Roman" w:hAnsi="Times New Roman" w:cs="Times New Roman"/>
          <w:b/>
          <w:color w:val="2800FF"/>
          <w:sz w:val="24"/>
        </w:rPr>
        <w:t>Совершенств ИВО 16302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</w:t>
      </w:r>
      <w:r w:rsidR="001F46EB">
        <w:rPr>
          <w:rFonts w:ascii="Times New Roman" w:hAnsi="Times New Roman" w:cs="Times New Roman"/>
          <w:b/>
          <w:color w:val="2800FF"/>
          <w:sz w:val="24"/>
        </w:rPr>
        <w:t>интезностей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ИВО 16301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активация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применением Философии научности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развития нести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ИВО 16300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Щедрая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840 Эталонных Абсолютов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</w:t>
      </w:r>
      <w:r w:rsidR="001F46EB">
        <w:rPr>
          <w:rFonts w:ascii="Times New Roman" w:hAnsi="Times New Roman" w:cs="Times New Roman"/>
          <w:b/>
          <w:color w:val="2800FF"/>
          <w:sz w:val="24"/>
        </w:rPr>
        <w:t>ар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пр. Омеги, Абсолют Фа, 1024 Тр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Организации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Корректность Применения Синтеза Систем Частей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Социализация Сути ИВО компетентной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</w:t>
      </w:r>
      <w:r w:rsidR="001F46EB">
        <w:rPr>
          <w:rFonts w:ascii="Times New Roman" w:hAnsi="Times New Roman" w:cs="Times New Roman"/>
          <w:b/>
          <w:color w:val="2800FF"/>
          <w:sz w:val="24"/>
        </w:rPr>
        <w:t>р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Посвящений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</w:t>
      </w:r>
      <w:r w:rsidR="001F46EB">
        <w:rPr>
          <w:rFonts w:ascii="Times New Roman" w:hAnsi="Times New Roman" w:cs="Times New Roman"/>
          <w:b/>
          <w:color w:val="2800FF"/>
          <w:sz w:val="24"/>
        </w:rPr>
        <w:t>ватар</w:t>
      </w:r>
      <w:proofErr w:type="spellEnd"/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Частей ИВО 16297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78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Статуса Планом Творения Частей Человека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Человека Мерой ИВО Метагалактической Энергии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Научным Синтезом Факультета Мощи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320D5E" w:rsidRDefault="00320D5E" w:rsidP="00320D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</w:t>
      </w:r>
      <w:r w:rsidR="001F46EB">
        <w:rPr>
          <w:rFonts w:ascii="Times New Roman" w:hAnsi="Times New Roman" w:cs="Times New Roman"/>
          <w:b/>
          <w:color w:val="2800FF"/>
          <w:sz w:val="24"/>
        </w:rPr>
        <w:t xml:space="preserve"> ИВДИВО Владыки 16256 ИВЦ 262045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 МГКР, набор /проверка текстов МФЧС, филиал подразделения ИВДИВО 16285ВЦ,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ИВО; ФА 256-рицы.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Новой Реальности Жизни Человеком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среды ИВО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20D5E" w:rsidRDefault="00320D5E" w:rsidP="00320D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578B8" w:rsidRPr="00320D5E" w:rsidRDefault="00320D5E" w:rsidP="00320D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Ядра ДНК Движения Образа Отца ИВО 16129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,М</w:t>
      </w:r>
      <w:proofErr w:type="gramEnd"/>
      <w:r>
        <w:rPr>
          <w:rFonts w:ascii="Times New Roman" w:hAnsi="Times New Roman" w:cs="Times New Roman"/>
          <w:color w:val="FF0000"/>
          <w:sz w:val="24"/>
        </w:rPr>
        <w:t>ГКР, ответственный за орг.технику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1011ИВР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Творения ИВДИВО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Взаимодействий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в Себе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9МФЧС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Отцовский Взгляд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ЯвАктивация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оболочек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1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Проявление Любви для коммуникации с обществом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Изучить Синтез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Виды Любви Проживанием Любви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Синтезом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Даниил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Творением Синтез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Начал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Сутью тренировками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Смысла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Столпности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 Столпа ИВО 16135 ВЦР, ИВАС Гюстав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Деспенич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32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Явление Синтеза Высоких Цельных Реальностей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Активирование Дееспособности Частей Синтезом ИВО</w:t>
      </w:r>
    </w:p>
    <w:sectPr w:rsidR="00E578B8" w:rsidRPr="00320D5E" w:rsidSect="00320D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36A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EA3"/>
    <w:multiLevelType w:val="hybridMultilevel"/>
    <w:tmpl w:val="5E10FD10"/>
    <w:lvl w:ilvl="0" w:tplc="08C49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2F7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2A6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5E"/>
    <w:rsid w:val="00191E52"/>
    <w:rsid w:val="001F46EB"/>
    <w:rsid w:val="00320D5E"/>
    <w:rsid w:val="003C4737"/>
    <w:rsid w:val="00471049"/>
    <w:rsid w:val="0056142D"/>
    <w:rsid w:val="0078118B"/>
    <w:rsid w:val="00A42BD4"/>
    <w:rsid w:val="00D809B7"/>
    <w:rsid w:val="00E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2352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2019-09-18T05:08:00Z</dcterms:created>
  <dcterms:modified xsi:type="dcterms:W3CDTF">2019-09-19T08:12:00Z</dcterms:modified>
</cp:coreProperties>
</file>